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098A" w14:textId="7804C9BC" w:rsidR="00731E3B" w:rsidRPr="007266BB" w:rsidRDefault="00731E3B">
      <w:pPr>
        <w:rPr>
          <w:sz w:val="20"/>
          <w:szCs w:val="20"/>
        </w:rPr>
      </w:pPr>
    </w:p>
    <w:p w14:paraId="605CA169" w14:textId="2A46B75C" w:rsidR="006839B9" w:rsidRDefault="006839B9" w:rsidP="007266BB">
      <w:pPr>
        <w:rPr>
          <w:sz w:val="20"/>
          <w:szCs w:val="20"/>
        </w:rPr>
      </w:pPr>
    </w:p>
    <w:p w14:paraId="088F6EC4" w14:textId="77777777" w:rsidR="007378B6" w:rsidRDefault="007378B6" w:rsidP="007266BB">
      <w:pPr>
        <w:rPr>
          <w:sz w:val="20"/>
          <w:szCs w:val="20"/>
        </w:rPr>
      </w:pPr>
    </w:p>
    <w:p w14:paraId="73BAC1D2" w14:textId="77777777" w:rsidR="003147F2" w:rsidRDefault="003147F2" w:rsidP="003147F2">
      <w:pPr>
        <w:jc w:val="center"/>
      </w:pPr>
    </w:p>
    <w:p w14:paraId="4D872846" w14:textId="03EB2797" w:rsidR="00E232FE" w:rsidRPr="00E232FE" w:rsidRDefault="00E232FE" w:rsidP="00E232FE">
      <w:r w:rsidRPr="00E232FE">
        <w:t>Colic</w:t>
      </w:r>
      <w:r>
        <w:t xml:space="preserve"> Information Sheet</w:t>
      </w:r>
    </w:p>
    <w:p w14:paraId="5520E064" w14:textId="77777777" w:rsidR="00E232FE" w:rsidRPr="00E232FE" w:rsidRDefault="00E232FE" w:rsidP="00E232FE"/>
    <w:p w14:paraId="694D49CC" w14:textId="66E1CE61" w:rsidR="00E232FE" w:rsidRDefault="00E232FE" w:rsidP="00E232FE">
      <w:r w:rsidRPr="00E232FE">
        <w:t>What is colic?</w:t>
      </w:r>
    </w:p>
    <w:p w14:paraId="7FB73DB8" w14:textId="77777777" w:rsidR="00E232FE" w:rsidRPr="00E232FE" w:rsidRDefault="00E232FE" w:rsidP="00E232FE"/>
    <w:p w14:paraId="5514FF69" w14:textId="77777777" w:rsidR="00E232FE" w:rsidRPr="00E232FE" w:rsidRDefault="00E232FE" w:rsidP="00E232FE">
      <w:r w:rsidRPr="00E232FE">
        <w:t xml:space="preserve">Colic means pain in the abdomen, </w:t>
      </w:r>
      <w:proofErr w:type="gramStart"/>
      <w:r w:rsidRPr="00E232FE">
        <w:t>i.e.</w:t>
      </w:r>
      <w:proofErr w:type="gramEnd"/>
      <w:r w:rsidRPr="00E232FE">
        <w:t xml:space="preserve"> the bit behind the heart and lungs. It is most commonly pain originating in the guts but can come from other organs in the abdomen </w:t>
      </w:r>
      <w:proofErr w:type="gramStart"/>
      <w:r w:rsidRPr="00E232FE">
        <w:t>e.g.</w:t>
      </w:r>
      <w:proofErr w:type="gramEnd"/>
      <w:r w:rsidRPr="00E232FE">
        <w:t xml:space="preserve"> the liver, kidneys and bladder. </w:t>
      </w:r>
    </w:p>
    <w:p w14:paraId="219732FE" w14:textId="77777777" w:rsidR="00E232FE" w:rsidRPr="00E232FE" w:rsidRDefault="00E232FE" w:rsidP="00E232FE"/>
    <w:p w14:paraId="408BF791" w14:textId="33C7BDEC" w:rsidR="00E232FE" w:rsidRDefault="00E232FE" w:rsidP="00E232FE">
      <w:r w:rsidRPr="00E232FE">
        <w:t>What are the signs of colic?</w:t>
      </w:r>
    </w:p>
    <w:p w14:paraId="10CDC6CD" w14:textId="77777777" w:rsidR="00E232FE" w:rsidRPr="00E232FE" w:rsidRDefault="00E232FE" w:rsidP="00E232FE"/>
    <w:p w14:paraId="54A53F7B" w14:textId="77777777" w:rsidR="00E232FE" w:rsidRPr="00E232FE" w:rsidRDefault="00E232FE" w:rsidP="00E232FE">
      <w:r w:rsidRPr="00E232FE">
        <w:t>Often the horse will swish its tail, be agitated, look round at its belly and sometime kick at their belly. When it gets more uncomfortable, they may lie down which can progress to rolling, as they attempt to relieve their pain.</w:t>
      </w:r>
    </w:p>
    <w:p w14:paraId="6281284D" w14:textId="77777777" w:rsidR="00E232FE" w:rsidRPr="00E232FE" w:rsidRDefault="00E232FE" w:rsidP="00E232FE"/>
    <w:p w14:paraId="0FF3EAEA" w14:textId="41506590" w:rsidR="00E232FE" w:rsidRDefault="00E232FE" w:rsidP="00E232FE">
      <w:r w:rsidRPr="00E232FE">
        <w:t>Can you fix it?</w:t>
      </w:r>
    </w:p>
    <w:p w14:paraId="44551CE7" w14:textId="77777777" w:rsidR="00E232FE" w:rsidRPr="00E232FE" w:rsidRDefault="00E232FE" w:rsidP="00E232FE"/>
    <w:p w14:paraId="1B87DDCA" w14:textId="77777777" w:rsidR="00E232FE" w:rsidRPr="00E232FE" w:rsidRDefault="00E232FE" w:rsidP="00E232FE">
      <w:r w:rsidRPr="00E232FE">
        <w:t xml:space="preserve">Colic can be severe, and everyone knows a story of a horse with twisted guts which either had to be put down or was referred to a vet hospital. Fortunately, most bouts of colic are not that severe and can be treated at the yard by your vet. </w:t>
      </w:r>
    </w:p>
    <w:p w14:paraId="46544C80" w14:textId="77777777" w:rsidR="00E232FE" w:rsidRPr="00E232FE" w:rsidRDefault="00E232FE" w:rsidP="00E232FE"/>
    <w:p w14:paraId="2B07943B" w14:textId="1042B0B9" w:rsidR="00E232FE" w:rsidRDefault="00E232FE" w:rsidP="00E232FE">
      <w:r w:rsidRPr="00E232FE">
        <w:t>What are the different types of colic?</w:t>
      </w:r>
    </w:p>
    <w:p w14:paraId="698264C6" w14:textId="77777777" w:rsidR="00E232FE" w:rsidRPr="00E232FE" w:rsidRDefault="00E232FE" w:rsidP="00E232FE"/>
    <w:p w14:paraId="5CCE6B15" w14:textId="77777777" w:rsidR="00E232FE" w:rsidRPr="00E232FE" w:rsidRDefault="00E232FE" w:rsidP="00E232FE">
      <w:r w:rsidRPr="00E232FE">
        <w:t xml:space="preserve">There are several types of less severe </w:t>
      </w:r>
      <w:proofErr w:type="spellStart"/>
      <w:r w:rsidRPr="00E232FE">
        <w:t>colics</w:t>
      </w:r>
      <w:proofErr w:type="spellEnd"/>
      <w:r w:rsidRPr="00E232FE">
        <w:t xml:space="preserve"> that are treated “stable-side” and these include: gassy/spasmodic </w:t>
      </w:r>
      <w:proofErr w:type="spellStart"/>
      <w:r w:rsidRPr="00E232FE">
        <w:t>colics</w:t>
      </w:r>
      <w:proofErr w:type="spellEnd"/>
      <w:r w:rsidRPr="00E232FE">
        <w:t xml:space="preserve">, impaction </w:t>
      </w:r>
      <w:proofErr w:type="spellStart"/>
      <w:r w:rsidRPr="00E232FE">
        <w:t>colics</w:t>
      </w:r>
      <w:proofErr w:type="spellEnd"/>
      <w:r w:rsidRPr="00E232FE">
        <w:t xml:space="preserve"> and sometimes mild displacements. </w:t>
      </w:r>
    </w:p>
    <w:p w14:paraId="75EEE1B0" w14:textId="77777777" w:rsidR="00E232FE" w:rsidRPr="00E232FE" w:rsidRDefault="00E232FE" w:rsidP="00E232FE">
      <w:r w:rsidRPr="00E232FE">
        <w:t xml:space="preserve">Gassy </w:t>
      </w:r>
      <w:proofErr w:type="spellStart"/>
      <w:r w:rsidRPr="00E232FE">
        <w:t>colics</w:t>
      </w:r>
      <w:proofErr w:type="spellEnd"/>
      <w:r w:rsidRPr="00E232FE">
        <w:t xml:space="preserve"> are those where there’s a build-up of gas in one bit of large colon where the gut acts as a fermentation chamber- “clues in the name”! The stretch of the gut wall can be very painful, but this type of pain often comes and goes as gas moves along the gut. </w:t>
      </w:r>
    </w:p>
    <w:p w14:paraId="68550DB4" w14:textId="77777777" w:rsidR="00E232FE" w:rsidRPr="00E232FE" w:rsidRDefault="00E232FE" w:rsidP="00E232FE">
      <w:r w:rsidRPr="00E232FE">
        <w:t xml:space="preserve">Impaction </w:t>
      </w:r>
      <w:proofErr w:type="spellStart"/>
      <w:r w:rsidRPr="00E232FE">
        <w:t>colics</w:t>
      </w:r>
      <w:proofErr w:type="spellEnd"/>
      <w:r w:rsidRPr="00E232FE">
        <w:t xml:space="preserve"> are where there is a blockage of the gut, usually with food material, and is commonly found at two sites where there’s a bit of a bottle neck in the guts: the ileum, which is the last bit of the small intestine and the pelvic flexure which is in the middle of the large colon.</w:t>
      </w:r>
    </w:p>
    <w:p w14:paraId="21FB9A78" w14:textId="77777777" w:rsidR="00E232FE" w:rsidRPr="00E232FE" w:rsidRDefault="00E232FE" w:rsidP="00E232FE">
      <w:r w:rsidRPr="00E232FE">
        <w:t xml:space="preserve">Mild displacements occur when one of the bits of large colon has moved into the wrong place and is often due to gas build up. </w:t>
      </w:r>
    </w:p>
    <w:p w14:paraId="4C61AC88" w14:textId="77777777" w:rsidR="00E232FE" w:rsidRPr="00E232FE" w:rsidRDefault="00E232FE" w:rsidP="00E232FE">
      <w:r w:rsidRPr="00E232FE">
        <w:t>The most severe type of colic is termed “surgical colic” which is one of the many types which can only be fixed by opening them up and sorting it out, thankfully this is rare.</w:t>
      </w:r>
    </w:p>
    <w:p w14:paraId="5A24CD6C" w14:textId="77777777" w:rsidR="00E232FE" w:rsidRPr="00E232FE" w:rsidRDefault="00E232FE" w:rsidP="00E232FE"/>
    <w:p w14:paraId="50E99747" w14:textId="77777777" w:rsidR="00E232FE" w:rsidRPr="00E232FE" w:rsidRDefault="00E232FE" w:rsidP="00E232FE">
      <w:r w:rsidRPr="00E232FE">
        <w:t>What do I do if my horse is showing signs of colic?</w:t>
      </w:r>
    </w:p>
    <w:p w14:paraId="2C5D5FFA" w14:textId="4A60E947" w:rsidR="00E232FE" w:rsidRDefault="00E232FE" w:rsidP="00E232FE">
      <w:r w:rsidRPr="00E232FE">
        <w:t>Call your vet and importantly don’t get hurt yourself, as horses in pain are unpredictable. Put a lunge line on the horse and move them to the schooling arena, or if not available to a field. If they lie down flat out you can leave them be, but if they want to start rolling its best to keep them walking. Lunging at walk and trot can be useful for many types of colic.</w:t>
      </w:r>
    </w:p>
    <w:p w14:paraId="02E23179" w14:textId="3A9098EB" w:rsidR="00E232FE" w:rsidRDefault="00E232FE" w:rsidP="00E232FE"/>
    <w:p w14:paraId="58473E6C" w14:textId="403297EA" w:rsidR="00E232FE" w:rsidRDefault="00E232FE" w:rsidP="00E232FE"/>
    <w:p w14:paraId="6FFACE50" w14:textId="03C9B8E5" w:rsidR="00E232FE" w:rsidRDefault="00E232FE" w:rsidP="00E232FE"/>
    <w:p w14:paraId="6CC6D6F8" w14:textId="2331E7A0" w:rsidR="00E232FE" w:rsidRDefault="00E232FE" w:rsidP="00E232FE"/>
    <w:p w14:paraId="4C8F9E98" w14:textId="3CC41346" w:rsidR="00E232FE" w:rsidRDefault="00E232FE" w:rsidP="00E232FE"/>
    <w:p w14:paraId="4924270A" w14:textId="77777777" w:rsidR="00E232FE" w:rsidRPr="00E232FE" w:rsidRDefault="00E232FE" w:rsidP="00E232FE"/>
    <w:p w14:paraId="1537C3DA" w14:textId="77777777" w:rsidR="00E232FE" w:rsidRPr="00E232FE" w:rsidRDefault="00E232FE" w:rsidP="00E232FE"/>
    <w:p w14:paraId="1761475B" w14:textId="0AFA96D5" w:rsidR="00E232FE" w:rsidRDefault="00E232FE" w:rsidP="00E232FE">
      <w:r w:rsidRPr="00E232FE">
        <w:t>Is colic surgery worth it?</w:t>
      </w:r>
    </w:p>
    <w:p w14:paraId="4A7927F2" w14:textId="77777777" w:rsidR="00E232FE" w:rsidRPr="00E232FE" w:rsidRDefault="00E232FE" w:rsidP="00E232FE"/>
    <w:p w14:paraId="09FB3AA4" w14:textId="77777777" w:rsidR="00E232FE" w:rsidRPr="00E232FE" w:rsidRDefault="00E232FE" w:rsidP="00E232FE">
      <w:r w:rsidRPr="00E232FE">
        <w:t>It’s obviously a very individual choice as it’s a very expensive undertaking £4-7000 can be expected. However, many studies show success rates in the 80% or above range with success being the horse back in full work. One of the surgical types of colic is where a piece of small intestine has lost its blood supply and has to be removed see pictures A and B.</w:t>
      </w:r>
    </w:p>
    <w:p w14:paraId="06054B1F" w14:textId="77777777" w:rsidR="00E232FE" w:rsidRPr="00E232FE" w:rsidRDefault="00E232FE" w:rsidP="00E232FE"/>
    <w:p w14:paraId="4AF2A329" w14:textId="77777777" w:rsidR="00E232FE" w:rsidRPr="00E232FE" w:rsidRDefault="00E232FE" w:rsidP="00E232FE"/>
    <w:p w14:paraId="596A2A7E" w14:textId="24FE3C18" w:rsidR="00E232FE" w:rsidRDefault="00E232FE" w:rsidP="00E232FE">
      <w:r w:rsidRPr="00E232FE">
        <w:t>How to prevent colic?</w:t>
      </w:r>
    </w:p>
    <w:p w14:paraId="48541BA4" w14:textId="77777777" w:rsidR="00E232FE" w:rsidRPr="00E232FE" w:rsidRDefault="00E232FE" w:rsidP="00E232FE"/>
    <w:p w14:paraId="58ED125E" w14:textId="77777777" w:rsidR="00E232FE" w:rsidRPr="00E232FE" w:rsidRDefault="00E232FE" w:rsidP="00E232FE">
      <w:r w:rsidRPr="00E232FE">
        <w:t>Try to make feed and management changes slowly. When changing from hay to haylage do it over a 10-day period. When turning out onto good quality grass do so for an hour a day to start with, or strip-graze. If the opposite is true and your grazing horse has to be box-rested then try to soak their hay, pick fresh grass and if possible, get them walking in hand to graze.</w:t>
      </w:r>
    </w:p>
    <w:p w14:paraId="19E67DE3" w14:textId="77777777" w:rsidR="00E232FE" w:rsidRPr="00E232FE" w:rsidRDefault="00E232FE" w:rsidP="00E232FE"/>
    <w:p w14:paraId="3A7829DC" w14:textId="77777777" w:rsidR="00E232FE" w:rsidRPr="00E232FE" w:rsidRDefault="00E232FE" w:rsidP="00E232FE"/>
    <w:p w14:paraId="2EEA9FD6" w14:textId="77777777" w:rsidR="00E232FE" w:rsidRPr="00E232FE" w:rsidRDefault="00E232FE" w:rsidP="00E232FE">
      <w:r w:rsidRPr="00E232FE">
        <w:t>Picture A                                                        Picture B</w:t>
      </w:r>
    </w:p>
    <w:p w14:paraId="7A029015" w14:textId="38E438B5" w:rsidR="00E232FE" w:rsidRPr="00E232FE" w:rsidRDefault="00E232FE" w:rsidP="00E232FE">
      <w:r w:rsidRPr="00E232FE">
        <w:drawing>
          <wp:inline distT="0" distB="0" distL="0" distR="0" wp14:anchorId="7F256BB9" wp14:editId="126E9F5C">
            <wp:extent cx="3288030" cy="2465070"/>
            <wp:effectExtent l="0" t="7620" r="0" b="0"/>
            <wp:docPr id="9" name="Picture 9" descr="A picture containing plastic, vege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plastic, vegetab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288030" cy="2465070"/>
                    </a:xfrm>
                    <a:prstGeom prst="rect">
                      <a:avLst/>
                    </a:prstGeom>
                    <a:noFill/>
                    <a:ln>
                      <a:noFill/>
                    </a:ln>
                  </pic:spPr>
                </pic:pic>
              </a:graphicData>
            </a:graphic>
          </wp:inline>
        </w:drawing>
      </w:r>
      <w:r w:rsidRPr="00E232FE">
        <w:drawing>
          <wp:inline distT="0" distB="0" distL="0" distR="0" wp14:anchorId="59A296FC" wp14:editId="11A16B68">
            <wp:extent cx="3284220" cy="2461260"/>
            <wp:effectExtent l="0" t="7620" r="3810" b="3810"/>
            <wp:docPr id="8" name="Picture 8" descr="A picture containing person, lob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person, lobst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284220" cy="2461260"/>
                    </a:xfrm>
                    <a:prstGeom prst="rect">
                      <a:avLst/>
                    </a:prstGeom>
                    <a:noFill/>
                    <a:ln>
                      <a:noFill/>
                    </a:ln>
                  </pic:spPr>
                </pic:pic>
              </a:graphicData>
            </a:graphic>
          </wp:inline>
        </w:drawing>
      </w:r>
    </w:p>
    <w:p w14:paraId="4F5E7070" w14:textId="77777777" w:rsidR="00E232FE" w:rsidRPr="00E232FE" w:rsidRDefault="00E232FE" w:rsidP="00E232FE">
      <w:r w:rsidRPr="00E232FE">
        <w:t>Picture A shows healthy but distended small intestine on the right and the unhealthy section is dark and bottom left of the photo. Picture B shows the unhealthy (dark red) section of small intestine being removed</w:t>
      </w:r>
    </w:p>
    <w:p w14:paraId="05011DFA" w14:textId="2DFF18CC" w:rsidR="00147A37" w:rsidRPr="00037B6A" w:rsidRDefault="00147A37" w:rsidP="00E232FE"/>
    <w:sectPr w:rsidR="00147A37" w:rsidRPr="00037B6A" w:rsidSect="007266BB">
      <w:head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97D4" w14:textId="77777777" w:rsidR="00BE777D" w:rsidRDefault="00BE777D" w:rsidP="00274477">
      <w:r>
        <w:separator/>
      </w:r>
    </w:p>
  </w:endnote>
  <w:endnote w:type="continuationSeparator" w:id="0">
    <w:p w14:paraId="7FFBEA21" w14:textId="77777777" w:rsidR="00BE777D" w:rsidRDefault="00BE777D" w:rsidP="0027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370D" w14:textId="77777777" w:rsidR="00BE777D" w:rsidRDefault="00BE777D" w:rsidP="00274477">
      <w:r>
        <w:separator/>
      </w:r>
    </w:p>
  </w:footnote>
  <w:footnote w:type="continuationSeparator" w:id="0">
    <w:p w14:paraId="7A0C0E52" w14:textId="77777777" w:rsidR="00BE777D" w:rsidRDefault="00BE777D" w:rsidP="0027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768C" w14:textId="12926529" w:rsidR="00274477" w:rsidRDefault="00274477">
    <w:pPr>
      <w:pStyle w:val="Header"/>
    </w:pPr>
    <w:r>
      <w:rPr>
        <w:noProof/>
      </w:rPr>
      <mc:AlternateContent>
        <mc:Choice Requires="wps">
          <w:drawing>
            <wp:anchor distT="45720" distB="45720" distL="114300" distR="114300" simplePos="0" relativeHeight="251669504" behindDoc="0" locked="0" layoutInCell="1" allowOverlap="1" wp14:anchorId="360D4ABA" wp14:editId="60CF7A44">
              <wp:simplePos x="0" y="0"/>
              <wp:positionH relativeFrom="column">
                <wp:posOffset>4276090</wp:posOffset>
              </wp:positionH>
              <wp:positionV relativeFrom="paragraph">
                <wp:posOffset>-167640</wp:posOffset>
              </wp:positionV>
              <wp:extent cx="236093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BE34B02" w14:textId="6ECC3EE9" w:rsidR="00274477" w:rsidRPr="00274477" w:rsidRDefault="00274477" w:rsidP="00274477">
                          <w:pPr>
                            <w:rPr>
                              <w:color w:val="FFFFFF" w:themeColor="background1"/>
                            </w:rPr>
                          </w:pPr>
                          <w:r w:rsidRPr="00274477">
                            <w:rPr>
                              <w:color w:val="FFFFFF" w:themeColor="background1"/>
                            </w:rPr>
                            <w:t>www.perthequinevets.com</w:t>
                          </w:r>
                        </w:p>
                        <w:p w14:paraId="65AEFD8C" w14:textId="120DDF67" w:rsidR="00274477" w:rsidRPr="00274477" w:rsidRDefault="00274477" w:rsidP="00274477">
                          <w:pPr>
                            <w:rPr>
                              <w:color w:val="FFFFFF" w:themeColor="background1"/>
                            </w:rPr>
                          </w:pPr>
                          <w:r w:rsidRPr="00274477">
                            <w:rPr>
                              <w:color w:val="FFFFFF" w:themeColor="background1"/>
                            </w:rPr>
                            <w:t>info@perthequinevets.com</w:t>
                          </w:r>
                        </w:p>
                        <w:p w14:paraId="66780458" w14:textId="0E0DB4C0" w:rsidR="00274477" w:rsidRPr="00274477" w:rsidRDefault="00274477" w:rsidP="00274477">
                          <w:pPr>
                            <w:rPr>
                              <w:color w:val="FFFFFF" w:themeColor="background1"/>
                            </w:rPr>
                          </w:pPr>
                          <w:r w:rsidRPr="00274477">
                            <w:rPr>
                              <w:color w:val="FFFFFF" w:themeColor="background1"/>
                            </w:rPr>
                            <w:t>01738 259 427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0D4ABA" id="_x0000_t202" coordsize="21600,21600" o:spt="202" path="m,l,21600r21600,l21600,xe">
              <v:stroke joinstyle="miter"/>
              <v:path gradientshapeok="t" o:connecttype="rect"/>
            </v:shapetype>
            <v:shape id="Text Box 2" o:spid="_x0000_s1026" type="#_x0000_t202" style="position:absolute;margin-left:336.7pt;margin-top:-13.2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N2MFNfhAAAADAEAAA8AAABk&#10;cnMvZG93bnJldi54bWxMj8tOwzAQRfdI/IM1SOxah+CkbYhTIR4SS9qC1KUbT+KIeBzFbhv+HndV&#10;dnc0R3fOlOvJ9uyEo+8cSXiYJ8CQaqc7aiV87d5nS2A+KNKqd4QSftHDurq9KVWh3Zk2eNqGlsUS&#10;8oWSYEIYCs59bdAqP3cDUtw1brQqxHFsuR7VOZbbnqdJknOrOooXjBrwxWD9sz1aCd+07z8aoQ0u&#10;sk+xGd5emyzspLy/m56fgAWcwhWGi35Uhyo6HdyRtGe9hHzxKCIqYZbmMVyIRGQpsENMK7EEXpX8&#10;/xPVHwAAAP//AwBQSwECLQAUAAYACAAAACEAtoM4kv4AAADhAQAAEwAAAAAAAAAAAAAAAAAAAAAA&#10;W0NvbnRlbnRfVHlwZXNdLnhtbFBLAQItABQABgAIAAAAIQA4/SH/1gAAAJQBAAALAAAAAAAAAAAA&#10;AAAAAC8BAABfcmVscy8ucmVsc1BLAQItABQABgAIAAAAIQDhHxBj+wEAAM4DAAAOAAAAAAAAAAAA&#10;AAAAAC4CAABkcnMvZTJvRG9jLnhtbFBLAQItABQABgAIAAAAIQDdjBTX4QAAAAwBAAAPAAAAAAAA&#10;AAAAAAAAAFUEAABkcnMvZG93bnJldi54bWxQSwUGAAAAAAQABADzAAAAYwUAAAAA&#10;" filled="f" stroked="f">
              <v:textbox style="mso-fit-shape-to-text:t">
                <w:txbxContent>
                  <w:p w14:paraId="5BE34B02" w14:textId="6ECC3EE9" w:rsidR="00274477" w:rsidRPr="00274477" w:rsidRDefault="00274477" w:rsidP="00274477">
                    <w:pPr>
                      <w:rPr>
                        <w:color w:val="FFFFFF" w:themeColor="background1"/>
                      </w:rPr>
                    </w:pPr>
                    <w:r w:rsidRPr="00274477">
                      <w:rPr>
                        <w:color w:val="FFFFFF" w:themeColor="background1"/>
                      </w:rPr>
                      <w:t>www.perthequinevets.com</w:t>
                    </w:r>
                  </w:p>
                  <w:p w14:paraId="65AEFD8C" w14:textId="120DDF67" w:rsidR="00274477" w:rsidRPr="00274477" w:rsidRDefault="00274477" w:rsidP="00274477">
                    <w:pPr>
                      <w:rPr>
                        <w:color w:val="FFFFFF" w:themeColor="background1"/>
                      </w:rPr>
                    </w:pPr>
                    <w:r w:rsidRPr="00274477">
                      <w:rPr>
                        <w:color w:val="FFFFFF" w:themeColor="background1"/>
                      </w:rPr>
                      <w:t>info@perthequinevets.com</w:t>
                    </w:r>
                  </w:p>
                  <w:p w14:paraId="66780458" w14:textId="0E0DB4C0" w:rsidR="00274477" w:rsidRPr="00274477" w:rsidRDefault="00274477" w:rsidP="00274477">
                    <w:pPr>
                      <w:rPr>
                        <w:color w:val="FFFFFF" w:themeColor="background1"/>
                      </w:rPr>
                    </w:pPr>
                    <w:r w:rsidRPr="00274477">
                      <w:rPr>
                        <w:color w:val="FFFFFF" w:themeColor="background1"/>
                      </w:rPr>
                      <w:t>01738 259 427</w:t>
                    </w:r>
                  </w:p>
                </w:txbxContent>
              </v:textbox>
              <w10:wrap type="square"/>
            </v:shape>
          </w:pict>
        </mc:Fallback>
      </mc:AlternateContent>
    </w:r>
    <w:r>
      <w:rPr>
        <w:noProof/>
        <w:color w:val="FF0000"/>
      </w:rPr>
      <mc:AlternateContent>
        <mc:Choice Requires="wps">
          <w:drawing>
            <wp:anchor distT="0" distB="0" distL="114300" distR="114300" simplePos="0" relativeHeight="251664384" behindDoc="0" locked="0" layoutInCell="1" allowOverlap="1" wp14:anchorId="7A81A29E" wp14:editId="0345D2C8">
              <wp:simplePos x="0" y="0"/>
              <wp:positionH relativeFrom="column">
                <wp:posOffset>2640330</wp:posOffset>
              </wp:positionH>
              <wp:positionV relativeFrom="paragraph">
                <wp:posOffset>-510540</wp:posOffset>
              </wp:positionV>
              <wp:extent cx="2167890" cy="1463040"/>
              <wp:effectExtent l="0" t="0" r="3810" b="3810"/>
              <wp:wrapNone/>
              <wp:docPr id="5" name="Isosceles Triangle 5"/>
              <wp:cNvGraphicFramePr/>
              <a:graphic xmlns:a="http://schemas.openxmlformats.org/drawingml/2006/main">
                <a:graphicData uri="http://schemas.microsoft.com/office/word/2010/wordprocessingShape">
                  <wps:wsp>
                    <wps:cNvSpPr/>
                    <wps:spPr>
                      <a:xfrm>
                        <a:off x="0" y="0"/>
                        <a:ext cx="2167890" cy="1463040"/>
                      </a:xfrm>
                      <a:prstGeom prst="triangl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140D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207.9pt;margin-top:-40.2pt;width:170.7pt;height:1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gemwIAAJMFAAAOAAAAZHJzL2Uyb0RvYy54bWysVE1vGyEQvVfqf0Dcm9117XxYWUeWo1SR&#10;oiRKUuWMWfAisQwF7LX76zuwH3HTqIeqPmDYmXkz83jM5dW+0WQnnFdgSlqc5JQIw6FSZlPS7y83&#10;X84p8YGZimkwoqQH4enV4vOny9bOxQRq0JVwBEGMn7e2pHUIdp5lnteiYf4ErDBolOAaFvDoNlnl&#10;WIvojc4meX6ateAq64AL7/HrdWeki4QvpeDhQUovAtElxdpCWl1a13HNFpdsvnHM1or3ZbB/qKJh&#10;ymDSEeqaBUa2Tv0B1SjuwIMMJxyaDKRUXKQesJsif9fNc82sSL0gOd6ONPn/B8vvd4+OqKqkM0oM&#10;a/CKbj14LrTw5MUpZjZakFnkqbV+ju7P9tH1J4/b2PReuib+Yztkn7g9jNyKfSAcP06K07PzC7wC&#10;jrZievo1nyb2s7dw63z4JqAhcVPS0GdPvLLdnQ+YFt0Ht5jRg1bVjdI6HdxmvdKO7Bhe9iqPv1g3&#10;hvzmpk10NhDDOnP8ksX2uobSLhy0iH7aPAmJBMUWUiVJmmLMwzgXJhSdqWaV6NLPjrNHMceIVEsC&#10;jMgS84/YPcDg2YEM2F2VvX8MFUnZY3D+t8K64DEiZQYTxuBGGXAfAWjsqs/c+Q8kddREltZQHVA+&#10;Drp35S2/UXh3d8yHR+bwIeF943AID7hIDW1Jod9RUoP7+dH36I/6RislLT7MkvofW+YEJfrWoPIv&#10;iikqh4R0mM7OJnhwx5b1scVsmxWgHAocQ5anbfQPethKB80rzpBlzIomZjjmLikPbjisQjcwcApx&#10;sVwmN3y9loU782x5BI+sRl2+7F+Zs4OAUfv3MDxiNn+n4c43RhpYbgNIlQT+xmvPN778JJx+SsXR&#10;cnxOXm+zdPELAAD//wMAUEsDBBQABgAIAAAAIQBczvyx4gAAAAsBAAAPAAAAZHJzL2Rvd25yZXYu&#10;eG1sTI/BTsMwEETvSPyDtUhcUGu3NKSEOFWFxKFcKtpKwM2NlyQQr6PYacPfs5zguJqnmbf5anSt&#10;OGEfGk8aZlMFAqn0tqFKw2H/NFmCCNGQNa0n1PCNAVbF5UVuMuvP9IKnXawEl1DIjIY6xi6TMpQ1&#10;OhOmvkPi7MP3zkQ++0ra3py53LVyrtSddKYhXqhNh481ll+7wWlYv4436v02PfTP92q732yGN/pE&#10;ra+vxvUDiIhj/IPhV5/VoWCnox/IBtFqWMwSVo8aJku1AMFEmqRzEEdGE6VAFrn8/0PxAwAA//8D&#10;AFBLAQItABQABgAIAAAAIQC2gziS/gAAAOEBAAATAAAAAAAAAAAAAAAAAAAAAABbQ29udGVudF9U&#10;eXBlc10ueG1sUEsBAi0AFAAGAAgAAAAhADj9If/WAAAAlAEAAAsAAAAAAAAAAAAAAAAALwEAAF9y&#10;ZWxzLy5yZWxzUEsBAi0AFAAGAAgAAAAhAEt+eB6bAgAAkwUAAA4AAAAAAAAAAAAAAAAALgIAAGRy&#10;cy9lMm9Eb2MueG1sUEsBAi0AFAAGAAgAAAAhAFzO/LHiAAAACwEAAA8AAAAAAAAAAAAAAAAA9QQA&#10;AGRycy9kb3ducmV2LnhtbFBLBQYAAAAABAAEAPMAAAAEBgAAAAA=&#10;" fillcolor="#c00000" stroked="f" strokeweight="1pt"/>
          </w:pict>
        </mc:Fallback>
      </mc:AlternateContent>
    </w:r>
    <w:r>
      <w:rPr>
        <w:noProof/>
        <w:color w:val="FF0000"/>
      </w:rPr>
      <mc:AlternateContent>
        <mc:Choice Requires="wps">
          <w:drawing>
            <wp:anchor distT="0" distB="0" distL="114300" distR="114300" simplePos="0" relativeHeight="251661312" behindDoc="0" locked="0" layoutInCell="1" allowOverlap="1" wp14:anchorId="5996D5BB" wp14:editId="4083CDC5">
              <wp:simplePos x="0" y="0"/>
              <wp:positionH relativeFrom="column">
                <wp:posOffset>3729990</wp:posOffset>
              </wp:positionH>
              <wp:positionV relativeFrom="paragraph">
                <wp:posOffset>-445770</wp:posOffset>
              </wp:positionV>
              <wp:extent cx="2891790" cy="1394460"/>
              <wp:effectExtent l="0" t="0" r="3810" b="0"/>
              <wp:wrapNone/>
              <wp:docPr id="4" name="Rectangle 4"/>
              <wp:cNvGraphicFramePr/>
              <a:graphic xmlns:a="http://schemas.openxmlformats.org/drawingml/2006/main">
                <a:graphicData uri="http://schemas.microsoft.com/office/word/2010/wordprocessingShape">
                  <wps:wsp>
                    <wps:cNvSpPr/>
                    <wps:spPr>
                      <a:xfrm>
                        <a:off x="0" y="0"/>
                        <a:ext cx="2891790" cy="139446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A5E97" id="Rectangle 4" o:spid="_x0000_s1026" style="position:absolute;margin-left:293.7pt;margin-top:-35.1pt;width:227.7pt;height:109.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q0lQIAAIYFAAAOAAAAZHJzL2Uyb0RvYy54bWysVEtv2zAMvg/YfxB0Xx1n7iNBnSJI0WFA&#10;0RZth54VWY4NyKImKXGyXz9SfjTtih2G5aCIIvmR/Ezy8mrfaLZTztdgcp6eTDhTRkJRm03Ofzzf&#10;fLngzAdhCqHBqJwflOdXi8+fLls7V1OoQBfKMQQxft7anFch2HmSeFmpRvgTsMqgsgTXiICi2ySF&#10;Ey2iNzqZTiZnSQuusA6k8h5frzslX0T8slQy3JelV4HpnGNuIZ4unms6k8WlmG+csFUt+zTEP2TR&#10;iNpg0BHqWgTBtq7+A6qppQMPZTiR0CRQlrVUsQasJp28q+apElbFWpAcb0ea/P+DlXe7B8fqIucZ&#10;Z0Y0+IkekTRhNlqxjOhprZ+j1ZN9cL3k8Uq17kvX0D9WwfaR0sNIqdoHJvFxejFLz2fIvERd+nWW&#10;ZWeR9OTV3TofviloGF1y7jB8pFLsbn3AkGg6mFA0D7oubmqto+A265V2bCfw+64m9KOc0eWNmTZk&#10;bIDcOjW9JFRaV0y8hYNWZKfNoyqRE0o/ZhK7UY1xhJTKhLRTVaJQXfjT4+jUv+QRc4mAhFxi/BG7&#10;BxgsO5ABu8uytydXFZt5dJ78LbHOefSIkcGE0bmpDbiPADRW1Ufu7AeSOmqIpTUUB+wYB90oeStv&#10;avxut8KHB+FwdvBb4z4I93iUGtqcQ3/jrAL366N3sseWRi1nLc5izv3PrXCKM/3dYLPP0iyj4Y1C&#10;dno+RcEda9bHGrNtVoDtkOLmsTJeyT7o4Vo6aF5wbSwpKqqEkRg75zK4QViFbkfg4pFquYxmOLBW&#10;hFvzZCWBE6vUl8/7F+Fs37wB+/4OhrkV83c93NmSp4HlNkBZxwZ/5bXnG4c9Nk6/mGibHMvR6nV9&#10;Ln4DAAD//wMAUEsDBBQABgAIAAAAIQDgAr2N4QAAAAwBAAAPAAAAZHJzL2Rvd25yZXYueG1sTI/B&#10;SsNAEIbvgu+wjOBF2o0h2jRmU6IoCIJg9NDjNjsmobuzIbtt49s7Pelthvn45/vLzeysOOIUBk8K&#10;bpcJCKTWm4E6BV+fL4scRIiajLaeUMEPBthUlxelLow/0Qcem9gJDqFQaAV9jGMhZWh7dDos/YjE&#10;t28/OR15nTppJn3icGdlmiT30umB+EOvR3zqsd03B6fAmvzRP9tXXe/rZmve3+KNsVGp66u5fgAR&#10;cY5/MJz1WR0qdtr5A5kgrIK7fJUxqmCxSlIQZyLJUm6z4ylbZyCrUv4vUf0CAAD//wMAUEsBAi0A&#10;FAAGAAgAAAAhALaDOJL+AAAA4QEAABMAAAAAAAAAAAAAAAAAAAAAAFtDb250ZW50X1R5cGVzXS54&#10;bWxQSwECLQAUAAYACAAAACEAOP0h/9YAAACUAQAACwAAAAAAAAAAAAAAAAAvAQAAX3JlbHMvLnJl&#10;bHNQSwECLQAUAAYACAAAACEAsjJqtJUCAACGBQAADgAAAAAAAAAAAAAAAAAuAgAAZHJzL2Uyb0Rv&#10;Yy54bWxQSwECLQAUAAYACAAAACEA4AK9jeEAAAAMAQAADwAAAAAAAAAAAAAAAADvBAAAZHJzL2Rv&#10;d25yZXYueG1sUEsFBgAAAAAEAAQA8wAAAP0FAAAAAA==&#10;" fillcolor="#c00000" stroked="f" strokeweight="1pt"/>
          </w:pict>
        </mc:Fallback>
      </mc:AlternateContent>
    </w:r>
    <w:r w:rsidRPr="00274477">
      <w:rPr>
        <w:noProof/>
        <w:color w:val="FF0000"/>
      </w:rPr>
      <mc:AlternateContent>
        <mc:Choice Requires="wps">
          <w:drawing>
            <wp:anchor distT="45720" distB="45720" distL="114300" distR="114300" simplePos="0" relativeHeight="251657216" behindDoc="0" locked="0" layoutInCell="1" allowOverlap="1" wp14:anchorId="57D13B35" wp14:editId="11BB8CD7">
              <wp:simplePos x="0" y="0"/>
              <wp:positionH relativeFrom="column">
                <wp:posOffset>1240790</wp:posOffset>
              </wp:positionH>
              <wp:positionV relativeFrom="paragraph">
                <wp:posOffset>60325</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8BD2D46" w14:textId="77777777" w:rsidR="00274477" w:rsidRPr="00274477" w:rsidRDefault="00274477" w:rsidP="00274477">
                          <w:pPr>
                            <w:rPr>
                              <w:color w:val="808080" w:themeColor="background1" w:themeShade="80"/>
                            </w:rPr>
                          </w:pPr>
                          <w:r w:rsidRPr="00274477">
                            <w:rPr>
                              <w:color w:val="808080" w:themeColor="background1" w:themeShade="80"/>
                            </w:rPr>
                            <w:t>Your local horse vets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D13B35" id="_x0000_s1027" type="#_x0000_t202" style="position:absolute;margin-left:97.7pt;margin-top:4.7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m2o4K4AAAAAkBAAAPAAAAZHJzL2Rvd25yZXYueG1sTI/NTsMwEITvSLyDtUhcEHVqSEtD&#10;nKr89MKtJUgct/E2CcR2FLtt4OlZTnAczWjmm3w52k4caQitdxqmkwQEucqb1tUaytf19R2IENEZ&#10;7LwjDV8UYFmcn+WYGX9yGzpuYy24xIUMNTQx9pmUoWrIYpj4nhx7ez9YjCyHWpoBT1xuO6mSZCYt&#10;to4XGuzpsaHqc3uwGr4fyqfV81Wc7lV8V28b+1JWH6j15cW4ugcRaYx/YfjFZ3QomGnnD84E0bFe&#10;pLcc1bBIQbCfzuYKxE6DuknmIItc/n9Q/AAAAP//AwBQSwECLQAUAAYACAAAACEAtoM4kv4AAADh&#10;AQAAEwAAAAAAAAAAAAAAAAAAAAAAW0NvbnRlbnRfVHlwZXNdLnhtbFBLAQItABQABgAIAAAAIQA4&#10;/SH/1gAAAJQBAAALAAAAAAAAAAAAAAAAAC8BAABfcmVscy8ucmVsc1BLAQItABQABgAIAAAAIQBH&#10;dEuvEQIAAP4DAAAOAAAAAAAAAAAAAAAAAC4CAABkcnMvZTJvRG9jLnhtbFBLAQItABQABgAIAAAA&#10;IQAm2o4K4AAAAAkBAAAPAAAAAAAAAAAAAAAAAGsEAABkcnMvZG93bnJldi54bWxQSwUGAAAAAAQA&#10;BADzAAAAeAUAAAAA&#10;" stroked="f">
              <v:textbox style="mso-fit-shape-to-text:t">
                <w:txbxContent>
                  <w:p w14:paraId="78BD2D46" w14:textId="77777777" w:rsidR="00274477" w:rsidRPr="00274477" w:rsidRDefault="00274477" w:rsidP="00274477">
                    <w:pPr>
                      <w:rPr>
                        <w:color w:val="808080" w:themeColor="background1" w:themeShade="80"/>
                      </w:rPr>
                    </w:pPr>
                    <w:r w:rsidRPr="00274477">
                      <w:rPr>
                        <w:color w:val="808080" w:themeColor="background1" w:themeShade="80"/>
                      </w:rPr>
                      <w:t>Your local horse vets</w:t>
                    </w:r>
                  </w:p>
                </w:txbxContent>
              </v:textbox>
              <w10:wrap type="square"/>
            </v:shape>
          </w:pict>
        </mc:Fallback>
      </mc:AlternateContent>
    </w:r>
    <w:r w:rsidRPr="00274477">
      <w:rPr>
        <w:noProof/>
        <w:color w:val="FF0000"/>
      </w:rPr>
      <mc:AlternateContent>
        <mc:Choice Requires="wps">
          <w:drawing>
            <wp:anchor distT="45720" distB="45720" distL="114300" distR="114300" simplePos="0" relativeHeight="251653120" behindDoc="0" locked="0" layoutInCell="1" allowOverlap="1" wp14:anchorId="703C5356" wp14:editId="3893EE8D">
              <wp:simplePos x="0" y="0"/>
              <wp:positionH relativeFrom="column">
                <wp:posOffset>868680</wp:posOffset>
              </wp:positionH>
              <wp:positionV relativeFrom="paragraph">
                <wp:posOffset>-287655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9BAE846" w14:textId="77777777" w:rsidR="00274477" w:rsidRPr="00274477" w:rsidRDefault="00274477" w:rsidP="00274477">
                          <w:pPr>
                            <w:rPr>
                              <w:b/>
                              <w:bCs/>
                              <w:color w:val="C00000"/>
                              <w:sz w:val="36"/>
                              <w:szCs w:val="36"/>
                            </w:rPr>
                          </w:pPr>
                          <w:r w:rsidRPr="00274477">
                            <w:rPr>
                              <w:b/>
                              <w:bCs/>
                              <w:color w:val="C00000"/>
                              <w:sz w:val="36"/>
                              <w:szCs w:val="36"/>
                            </w:rPr>
                            <w:t>PERTH EQUINE VETS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3C5356" id="_x0000_s1028" type="#_x0000_t202" style="position:absolute;margin-left:68.4pt;margin-top:-22.6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5wGkU+EAAAALAQAADwAAAGRycy9kb3ducmV2LnhtbEyPzU7DMBCE70i8g7VIXFDrNCVp&#10;CXGq8nfh1pJKHLexmwTidRS7beDpWU5wHM1o5pt8NdpOnMzgW0cKZtMIhKHK6ZZqBeXby2QJwgck&#10;jZ0jo+DLeFgVlxc5ZtqdaWNO21ALLiGfoYImhD6T0leNseinrjfE3sENFgPLoZZ6wDOX207GUZRK&#10;iy3xQoO9eWxM9bk9WgXfD+XT+vkmzA5xeI93G/taVh+o1PXVuL4HEcwY/sLwi8/oUDDT3h1Je9Gx&#10;nqeMHhRMbpM5CE4k0TIFsWdrkdyBLHL5/0PxAwAA//8DAFBLAQItABQABgAIAAAAIQC2gziS/gAA&#10;AOEBAAATAAAAAAAAAAAAAAAAAAAAAABbQ29udGVudF9UeXBlc10ueG1sUEsBAi0AFAAGAAgAAAAh&#10;ADj9If/WAAAAlAEAAAsAAAAAAAAAAAAAAAAALwEAAF9yZWxzLy5yZWxzUEsBAi0AFAAGAAgAAAAh&#10;AHCqiW4SAgAA/gMAAA4AAAAAAAAAAAAAAAAALgIAAGRycy9lMm9Eb2MueG1sUEsBAi0AFAAGAAgA&#10;AAAhAOcBpFPhAAAACwEAAA8AAAAAAAAAAAAAAAAAbAQAAGRycy9kb3ducmV2LnhtbFBLBQYAAAAA&#10;BAAEAPMAAAB6BQAAAAA=&#10;" stroked="f">
              <v:textbox style="mso-fit-shape-to-text:t">
                <w:txbxContent>
                  <w:p w14:paraId="09BAE846" w14:textId="77777777" w:rsidR="00274477" w:rsidRPr="00274477" w:rsidRDefault="00274477" w:rsidP="00274477">
                    <w:pPr>
                      <w:rPr>
                        <w:b/>
                        <w:bCs/>
                        <w:color w:val="C00000"/>
                        <w:sz w:val="36"/>
                        <w:szCs w:val="36"/>
                      </w:rPr>
                    </w:pPr>
                    <w:r w:rsidRPr="00274477">
                      <w:rPr>
                        <w:b/>
                        <w:bCs/>
                        <w:color w:val="C00000"/>
                        <w:sz w:val="36"/>
                        <w:szCs w:val="36"/>
                      </w:rPr>
                      <w:t>PERTH EQUINE VETS</w:t>
                    </w:r>
                  </w:p>
                </w:txbxContent>
              </v:textbox>
              <w10:wrap type="square"/>
            </v:shape>
          </w:pict>
        </mc:Fallback>
      </mc:AlternateContent>
    </w:r>
    <w:r>
      <w:rPr>
        <w:noProof/>
      </w:rPr>
      <w:drawing>
        <wp:anchor distT="0" distB="0" distL="114300" distR="114300" simplePos="0" relativeHeight="251649024" behindDoc="0" locked="0" layoutInCell="1" allowOverlap="1" wp14:anchorId="19DB86DE" wp14:editId="6D3B30E7">
          <wp:simplePos x="0" y="0"/>
          <wp:positionH relativeFrom="margin">
            <wp:posOffset>-662940</wp:posOffset>
          </wp:positionH>
          <wp:positionV relativeFrom="paragraph">
            <wp:posOffset>-450215</wp:posOffset>
          </wp:positionV>
          <wp:extent cx="1572260" cy="1541780"/>
          <wp:effectExtent l="0" t="0" r="889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72260" cy="1541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E7D"/>
    <w:multiLevelType w:val="hybridMultilevel"/>
    <w:tmpl w:val="421EF456"/>
    <w:lvl w:ilvl="0" w:tplc="BB427648">
      <w:start w:val="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D31E5"/>
    <w:multiLevelType w:val="hybridMultilevel"/>
    <w:tmpl w:val="D3B0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134002">
    <w:abstractNumId w:val="0"/>
  </w:num>
  <w:num w:numId="2" w16cid:durableId="1242450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77"/>
    <w:rsid w:val="000148FA"/>
    <w:rsid w:val="00027851"/>
    <w:rsid w:val="00037B6A"/>
    <w:rsid w:val="000D0CA2"/>
    <w:rsid w:val="00135C6E"/>
    <w:rsid w:val="00147A37"/>
    <w:rsid w:val="0015404F"/>
    <w:rsid w:val="001A594C"/>
    <w:rsid w:val="00201008"/>
    <w:rsid w:val="00206D3D"/>
    <w:rsid w:val="00207187"/>
    <w:rsid w:val="00241ED0"/>
    <w:rsid w:val="00266C91"/>
    <w:rsid w:val="00274477"/>
    <w:rsid w:val="00297B20"/>
    <w:rsid w:val="003147F2"/>
    <w:rsid w:val="00331569"/>
    <w:rsid w:val="00374CCF"/>
    <w:rsid w:val="003B09D8"/>
    <w:rsid w:val="00402DEE"/>
    <w:rsid w:val="00427836"/>
    <w:rsid w:val="0057407F"/>
    <w:rsid w:val="005F299F"/>
    <w:rsid w:val="006333CA"/>
    <w:rsid w:val="006839B9"/>
    <w:rsid w:val="006C31E8"/>
    <w:rsid w:val="007021E1"/>
    <w:rsid w:val="0072196F"/>
    <w:rsid w:val="007266BB"/>
    <w:rsid w:val="00730A02"/>
    <w:rsid w:val="00731E3B"/>
    <w:rsid w:val="007378B6"/>
    <w:rsid w:val="00767286"/>
    <w:rsid w:val="00793FF9"/>
    <w:rsid w:val="007D0992"/>
    <w:rsid w:val="00816B47"/>
    <w:rsid w:val="008A35B9"/>
    <w:rsid w:val="00921DD7"/>
    <w:rsid w:val="009372D6"/>
    <w:rsid w:val="0095316B"/>
    <w:rsid w:val="009770C6"/>
    <w:rsid w:val="009A630B"/>
    <w:rsid w:val="009A7C69"/>
    <w:rsid w:val="00A7043E"/>
    <w:rsid w:val="00AB011F"/>
    <w:rsid w:val="00AE1D20"/>
    <w:rsid w:val="00B75CF8"/>
    <w:rsid w:val="00B95178"/>
    <w:rsid w:val="00BE777D"/>
    <w:rsid w:val="00BF4DC4"/>
    <w:rsid w:val="00C417F1"/>
    <w:rsid w:val="00C544BB"/>
    <w:rsid w:val="00C70EDE"/>
    <w:rsid w:val="00CC3C56"/>
    <w:rsid w:val="00CE0616"/>
    <w:rsid w:val="00D0148D"/>
    <w:rsid w:val="00D07E0C"/>
    <w:rsid w:val="00D86752"/>
    <w:rsid w:val="00E232FE"/>
    <w:rsid w:val="00E64545"/>
    <w:rsid w:val="00EE711A"/>
    <w:rsid w:val="00F93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95F3C"/>
  <w15:chartTrackingRefBased/>
  <w15:docId w15:val="{880C0E71-05AB-4361-8608-4A972416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1E1"/>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477"/>
    <w:pPr>
      <w:tabs>
        <w:tab w:val="center" w:pos="4513"/>
        <w:tab w:val="right" w:pos="9026"/>
      </w:tabs>
    </w:pPr>
    <w:rPr>
      <w:sz w:val="22"/>
      <w:szCs w:val="22"/>
    </w:rPr>
  </w:style>
  <w:style w:type="character" w:customStyle="1" w:styleId="HeaderChar">
    <w:name w:val="Header Char"/>
    <w:basedOn w:val="DefaultParagraphFont"/>
    <w:link w:val="Header"/>
    <w:uiPriority w:val="99"/>
    <w:rsid w:val="00274477"/>
  </w:style>
  <w:style w:type="paragraph" w:styleId="Footer">
    <w:name w:val="footer"/>
    <w:basedOn w:val="Normal"/>
    <w:link w:val="FooterChar"/>
    <w:uiPriority w:val="99"/>
    <w:unhideWhenUsed/>
    <w:rsid w:val="00274477"/>
    <w:pPr>
      <w:tabs>
        <w:tab w:val="center" w:pos="4513"/>
        <w:tab w:val="right" w:pos="9026"/>
      </w:tabs>
    </w:pPr>
  </w:style>
  <w:style w:type="character" w:customStyle="1" w:styleId="FooterChar">
    <w:name w:val="Footer Char"/>
    <w:basedOn w:val="DefaultParagraphFont"/>
    <w:link w:val="Footer"/>
    <w:uiPriority w:val="99"/>
    <w:rsid w:val="00274477"/>
  </w:style>
  <w:style w:type="character" w:styleId="Hyperlink">
    <w:name w:val="Hyperlink"/>
    <w:basedOn w:val="DefaultParagraphFont"/>
    <w:uiPriority w:val="99"/>
    <w:unhideWhenUsed/>
    <w:rsid w:val="00274477"/>
    <w:rPr>
      <w:color w:val="0563C1" w:themeColor="hyperlink"/>
      <w:u w:val="single"/>
    </w:rPr>
  </w:style>
  <w:style w:type="character" w:styleId="UnresolvedMention">
    <w:name w:val="Unresolved Mention"/>
    <w:basedOn w:val="DefaultParagraphFont"/>
    <w:uiPriority w:val="99"/>
    <w:semiHidden/>
    <w:unhideWhenUsed/>
    <w:rsid w:val="00274477"/>
    <w:rPr>
      <w:color w:val="605E5C"/>
      <w:shd w:val="clear" w:color="auto" w:fill="E1DFDD"/>
    </w:rPr>
  </w:style>
  <w:style w:type="paragraph" w:styleId="ListParagraph">
    <w:name w:val="List Paragraph"/>
    <w:basedOn w:val="Normal"/>
    <w:uiPriority w:val="34"/>
    <w:qFormat/>
    <w:rsid w:val="00241ED0"/>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8039">
      <w:bodyDiv w:val="1"/>
      <w:marLeft w:val="0"/>
      <w:marRight w:val="0"/>
      <w:marTop w:val="0"/>
      <w:marBottom w:val="0"/>
      <w:divBdr>
        <w:top w:val="none" w:sz="0" w:space="0" w:color="auto"/>
        <w:left w:val="none" w:sz="0" w:space="0" w:color="auto"/>
        <w:bottom w:val="none" w:sz="0" w:space="0" w:color="auto"/>
        <w:right w:val="none" w:sz="0" w:space="0" w:color="auto"/>
      </w:divBdr>
    </w:div>
    <w:div w:id="1017193062">
      <w:bodyDiv w:val="1"/>
      <w:marLeft w:val="0"/>
      <w:marRight w:val="0"/>
      <w:marTop w:val="0"/>
      <w:marBottom w:val="0"/>
      <w:divBdr>
        <w:top w:val="none" w:sz="0" w:space="0" w:color="auto"/>
        <w:left w:val="none" w:sz="0" w:space="0" w:color="auto"/>
        <w:bottom w:val="none" w:sz="0" w:space="0" w:color="auto"/>
        <w:right w:val="none" w:sz="0" w:space="0" w:color="auto"/>
      </w:divBdr>
    </w:div>
    <w:div w:id="17472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7C6B9-6A53-4A8B-B780-035CAB14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Church</dc:creator>
  <cp:keywords/>
  <dc:description/>
  <cp:lastModifiedBy>Camilla Church</cp:lastModifiedBy>
  <cp:revision>2</cp:revision>
  <cp:lastPrinted>2021-08-30T09:53:00Z</cp:lastPrinted>
  <dcterms:created xsi:type="dcterms:W3CDTF">2022-05-03T09:25:00Z</dcterms:created>
  <dcterms:modified xsi:type="dcterms:W3CDTF">2022-05-03T09:25:00Z</dcterms:modified>
</cp:coreProperties>
</file>